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08" w:rsidRDefault="004E0BA0">
      <w:r>
        <w:t xml:space="preserve">Sevgili Öğrenciler, </w:t>
      </w:r>
    </w:p>
    <w:p w:rsidR="00BC0D65" w:rsidRDefault="00BC0D65"/>
    <w:p w:rsidR="004E0BA0" w:rsidRDefault="004E0BA0">
      <w:r>
        <w:t xml:space="preserve">Mimarlık Bölümü 2023- 2024 Bahar Dönemi Bitirme Projesi doyasına aşağıdaki linkten ulaşabilirisiniz. </w:t>
      </w:r>
    </w:p>
    <w:p w:rsidR="00BC0D65" w:rsidRDefault="00BC0D65">
      <w:hyperlink r:id="rId4" w:history="1">
        <w:r w:rsidRPr="00ED3400">
          <w:rPr>
            <w:rStyle w:val="Kpr"/>
          </w:rPr>
          <w:t>https://we.tl/t-FVb00Da4Yo</w:t>
        </w:r>
      </w:hyperlink>
    </w:p>
    <w:p w:rsidR="00BC0D65" w:rsidRDefault="00BC0D65"/>
    <w:p w:rsidR="004E0BA0" w:rsidRDefault="004E0BA0">
      <w:r>
        <w:t xml:space="preserve">Başarılar dileriz. </w:t>
      </w:r>
      <w:bookmarkStart w:id="0" w:name="_GoBack"/>
      <w:bookmarkEnd w:id="0"/>
    </w:p>
    <w:sectPr w:rsidR="004E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A0"/>
    <w:rsid w:val="004E0BA0"/>
    <w:rsid w:val="009B3408"/>
    <w:rsid w:val="00B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940"/>
  <w15:chartTrackingRefBased/>
  <w15:docId w15:val="{2A33BD5A-386F-47D6-9D5F-2174E4FE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C0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FVb00Da4Y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Gül KAYAOĞLU</dc:creator>
  <cp:keywords/>
  <dc:description/>
  <cp:lastModifiedBy>Defne Gül KAYAOĞLU</cp:lastModifiedBy>
  <cp:revision>2</cp:revision>
  <dcterms:created xsi:type="dcterms:W3CDTF">2024-02-19T10:47:00Z</dcterms:created>
  <dcterms:modified xsi:type="dcterms:W3CDTF">2024-02-19T10:55:00Z</dcterms:modified>
</cp:coreProperties>
</file>